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841" w:rsidRPr="00FA5841" w:rsidRDefault="00FA5841" w:rsidP="00FA5841">
      <w:pPr>
        <w:spacing w:line="240" w:lineRule="auto"/>
        <w:rPr>
          <w:rFonts w:ascii="Arial" w:hAnsi="Arial" w:cs="Arial"/>
          <w:b/>
        </w:rPr>
      </w:pPr>
      <w:r w:rsidRPr="00FA5841">
        <w:rPr>
          <w:rFonts w:ascii="Arial" w:hAnsi="Arial" w:cs="Arial"/>
          <w:b/>
        </w:rPr>
        <w:t>Vážení rodiče,</w:t>
      </w:r>
    </w:p>
    <w:p w:rsidR="00504BFF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 xml:space="preserve">Vaše dítě </w:t>
      </w:r>
      <w:r w:rsidR="0038135D">
        <w:rPr>
          <w:rFonts w:ascii="Arial" w:hAnsi="Arial" w:cs="Arial"/>
        </w:rPr>
        <w:t>zahájí docházku do Mateřské školy Stašov</w:t>
      </w:r>
      <w:r w:rsidRPr="00FA5841">
        <w:rPr>
          <w:rFonts w:ascii="Arial" w:hAnsi="Arial" w:cs="Arial"/>
        </w:rPr>
        <w:t xml:space="preserve"> od </w:t>
      </w:r>
      <w:r w:rsidR="007E4585">
        <w:rPr>
          <w:rFonts w:ascii="Arial" w:hAnsi="Arial" w:cs="Arial"/>
        </w:rPr>
        <w:t>úterý 1</w:t>
      </w:r>
      <w:r w:rsidRPr="00FA58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5841">
        <w:rPr>
          <w:rFonts w:ascii="Arial" w:hAnsi="Arial" w:cs="Arial"/>
        </w:rPr>
        <w:t>9.</w:t>
      </w:r>
      <w:r w:rsidR="00883F14">
        <w:rPr>
          <w:rFonts w:ascii="Arial" w:hAnsi="Arial" w:cs="Arial"/>
        </w:rPr>
        <w:t xml:space="preserve"> 20</w:t>
      </w:r>
      <w:r w:rsidR="007E4585">
        <w:rPr>
          <w:rFonts w:ascii="Arial" w:hAnsi="Arial" w:cs="Arial"/>
        </w:rPr>
        <w:t>20</w:t>
      </w:r>
      <w:r w:rsidR="0038135D">
        <w:rPr>
          <w:rFonts w:ascii="Arial" w:hAnsi="Arial" w:cs="Arial"/>
        </w:rPr>
        <w:t>.</w:t>
      </w:r>
      <w:r w:rsidRPr="00FA5841">
        <w:rPr>
          <w:rFonts w:ascii="Arial" w:hAnsi="Arial" w:cs="Arial"/>
        </w:rPr>
        <w:t xml:space="preserve"> </w:t>
      </w:r>
      <w:r w:rsidR="0038135D">
        <w:rPr>
          <w:rFonts w:ascii="Arial" w:hAnsi="Arial" w:cs="Arial"/>
        </w:rPr>
        <w:t>Příchod dětí do MŠ je od</w:t>
      </w:r>
      <w:r w:rsidR="0025495D">
        <w:rPr>
          <w:rFonts w:ascii="Arial" w:hAnsi="Arial" w:cs="Arial"/>
        </w:rPr>
        <w:t xml:space="preserve"> 6.30 – 8 hodin. Odchod dětí po obědě je v </w:t>
      </w:r>
      <w:r w:rsidR="0025495D" w:rsidRPr="00C45C7C">
        <w:rPr>
          <w:rFonts w:ascii="Arial" w:hAnsi="Arial" w:cs="Arial"/>
          <w:b/>
        </w:rPr>
        <w:t>12.30 – 12.45</w:t>
      </w:r>
      <w:r w:rsidR="0025495D">
        <w:rPr>
          <w:rFonts w:ascii="Arial" w:hAnsi="Arial" w:cs="Arial"/>
        </w:rPr>
        <w:t>. Odpolední odchod dětí z MŠ</w:t>
      </w:r>
      <w:r w:rsidR="00D86C80">
        <w:rPr>
          <w:rFonts w:ascii="Arial" w:hAnsi="Arial" w:cs="Arial"/>
        </w:rPr>
        <w:t xml:space="preserve"> je od 14.45</w:t>
      </w:r>
      <w:r w:rsidR="007E4585">
        <w:rPr>
          <w:rFonts w:ascii="Arial" w:hAnsi="Arial" w:cs="Arial"/>
        </w:rPr>
        <w:t xml:space="preserve"> (lépe 15)</w:t>
      </w:r>
      <w:r w:rsidR="0025495D">
        <w:rPr>
          <w:rFonts w:ascii="Arial" w:hAnsi="Arial" w:cs="Arial"/>
        </w:rPr>
        <w:t xml:space="preserve"> - 16 hodin.</w:t>
      </w:r>
      <w:r w:rsidR="009712C7">
        <w:rPr>
          <w:rFonts w:ascii="Arial" w:hAnsi="Arial" w:cs="Arial"/>
        </w:rPr>
        <w:t xml:space="preserve"> </w:t>
      </w:r>
      <w:r w:rsidR="00D86C80">
        <w:rPr>
          <w:rFonts w:ascii="Arial" w:hAnsi="Arial" w:cs="Arial"/>
        </w:rPr>
        <w:t>Je možné individuálně domluvit i jiný čas</w:t>
      </w:r>
      <w:r w:rsidR="00883F14">
        <w:rPr>
          <w:rFonts w:ascii="Arial" w:hAnsi="Arial" w:cs="Arial"/>
        </w:rPr>
        <w:t xml:space="preserve"> docházky, prosíme </w:t>
      </w:r>
      <w:r w:rsidR="003E44AA">
        <w:rPr>
          <w:rFonts w:ascii="Arial" w:hAnsi="Arial" w:cs="Arial"/>
        </w:rPr>
        <w:t>však o dodržování provozní doby.</w:t>
      </w:r>
    </w:p>
    <w:p w:rsidR="000C252F" w:rsidRDefault="000C252F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vaše děti pečují </w:t>
      </w:r>
      <w:r w:rsidR="007E4585">
        <w:rPr>
          <w:rFonts w:ascii="Arial" w:hAnsi="Arial" w:cs="Arial"/>
        </w:rPr>
        <w:t xml:space="preserve">tři </w:t>
      </w:r>
      <w:r>
        <w:rPr>
          <w:rFonts w:ascii="Arial" w:hAnsi="Arial" w:cs="Arial"/>
        </w:rPr>
        <w:t>kvalifikované učitelky Stáňa Vodičková</w:t>
      </w:r>
      <w:r w:rsidR="007E45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E4585">
        <w:rPr>
          <w:rFonts w:ascii="Arial" w:hAnsi="Arial" w:cs="Arial"/>
        </w:rPr>
        <w:t>Veronika Bernatová</w:t>
      </w:r>
      <w:r w:rsidR="000365C5">
        <w:rPr>
          <w:rFonts w:ascii="Arial" w:hAnsi="Arial" w:cs="Arial"/>
        </w:rPr>
        <w:t xml:space="preserve"> </w:t>
      </w:r>
      <w:r w:rsidR="007E4585">
        <w:rPr>
          <w:rFonts w:ascii="Arial" w:hAnsi="Arial" w:cs="Arial"/>
        </w:rPr>
        <w:t>a jeden den v týdnu, většinou v pátek, Ivana Správková. V péči o děti pomáhají asistentky</w:t>
      </w:r>
      <w:r>
        <w:rPr>
          <w:rFonts w:ascii="Arial" w:hAnsi="Arial" w:cs="Arial"/>
        </w:rPr>
        <w:t xml:space="preserve"> </w:t>
      </w:r>
      <w:r w:rsidR="007E4585">
        <w:rPr>
          <w:rFonts w:ascii="Arial" w:hAnsi="Arial" w:cs="Arial"/>
        </w:rPr>
        <w:t xml:space="preserve">Michaela Brotánková a </w:t>
      </w:r>
      <w:r>
        <w:rPr>
          <w:rFonts w:ascii="Arial" w:hAnsi="Arial" w:cs="Arial"/>
        </w:rPr>
        <w:t>Alena Chlumová</w:t>
      </w:r>
      <w:r w:rsidR="007E4585">
        <w:rPr>
          <w:rFonts w:ascii="Arial" w:hAnsi="Arial" w:cs="Arial"/>
        </w:rPr>
        <w:t>, která odpoledne pracuje jako školnice.</w:t>
      </w:r>
      <w:r>
        <w:rPr>
          <w:rFonts w:ascii="Arial" w:hAnsi="Arial" w:cs="Arial"/>
        </w:rPr>
        <w:t xml:space="preserve"> Stravu připravují Eva Machová s Týnou Fikarovou. </w:t>
      </w:r>
    </w:p>
    <w:p w:rsidR="0025495D" w:rsidRDefault="007A0DBF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dětí z docházky a stravování můžete osobně, zápisem do sešitu ve vstupní chodbě</w:t>
      </w:r>
      <w:r w:rsidR="00504BFF">
        <w:rPr>
          <w:rFonts w:ascii="Arial" w:hAnsi="Arial" w:cs="Arial"/>
        </w:rPr>
        <w:t xml:space="preserve"> školy, SMS na mobil</w:t>
      </w:r>
      <w:r>
        <w:rPr>
          <w:rFonts w:ascii="Arial" w:hAnsi="Arial" w:cs="Arial"/>
        </w:rPr>
        <w:t xml:space="preserve"> </w:t>
      </w:r>
      <w:r w:rsidRPr="00C45C7C">
        <w:rPr>
          <w:rFonts w:ascii="Arial" w:hAnsi="Arial" w:cs="Arial"/>
          <w:b/>
        </w:rPr>
        <w:t>70</w:t>
      </w:r>
      <w:r w:rsidR="005720EA" w:rsidRPr="00C45C7C">
        <w:rPr>
          <w:rFonts w:ascii="Arial" w:hAnsi="Arial" w:cs="Arial"/>
          <w:b/>
        </w:rPr>
        <w:t>2040991 nebo 702040987</w:t>
      </w:r>
      <w:r w:rsidR="005720EA">
        <w:rPr>
          <w:rFonts w:ascii="Arial" w:hAnsi="Arial" w:cs="Arial"/>
        </w:rPr>
        <w:t xml:space="preserve"> vždy do </w:t>
      </w:r>
      <w:r w:rsidR="005720EA" w:rsidRPr="00C45C7C">
        <w:rPr>
          <w:rFonts w:ascii="Arial" w:hAnsi="Arial" w:cs="Arial"/>
          <w:b/>
        </w:rPr>
        <w:t>7</w:t>
      </w:r>
      <w:r w:rsidRPr="00C45C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hodin. Pokud neodhlásíte oběd, můžete 1. den nepřítomnosti dítěte odebrat jídlo v jídlonosiči (výdej od 11.15 – 11.45 ve školní </w:t>
      </w:r>
      <w:r w:rsidR="00504BFF">
        <w:rPr>
          <w:rFonts w:ascii="Arial" w:hAnsi="Arial" w:cs="Arial"/>
        </w:rPr>
        <w:t xml:space="preserve">jídelně) </w:t>
      </w:r>
      <w:r w:rsidR="00500138">
        <w:rPr>
          <w:rFonts w:ascii="Arial" w:hAnsi="Arial" w:cs="Arial"/>
        </w:rPr>
        <w:t>jinak</w:t>
      </w:r>
      <w:r w:rsidR="00504BFF">
        <w:rPr>
          <w:rFonts w:ascii="Arial" w:hAnsi="Arial" w:cs="Arial"/>
        </w:rPr>
        <w:t xml:space="preserve"> Vám jídlo propadá bez náhrady.</w:t>
      </w:r>
    </w:p>
    <w:p w:rsidR="00FA5841" w:rsidRPr="00FA5841" w:rsidRDefault="0038135D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 Vaše dítě do </w:t>
      </w:r>
      <w:r w:rsidR="00FA5841" w:rsidRPr="00FA5841">
        <w:rPr>
          <w:rFonts w:ascii="Arial" w:hAnsi="Arial" w:cs="Arial"/>
        </w:rPr>
        <w:t>školky potřebuje?</w:t>
      </w:r>
    </w:p>
    <w:p w:rsidR="00195101" w:rsidRPr="00654602" w:rsidRDefault="00C45C7C" w:rsidP="00654602">
      <w:pPr>
        <w:spacing w:line="240" w:lineRule="auto"/>
        <w:rPr>
          <w:rFonts w:ascii="Arial" w:hAnsi="Arial" w:cs="Arial"/>
          <w:b/>
        </w:rPr>
      </w:pPr>
      <w:r w:rsidRPr="00654602">
        <w:rPr>
          <w:rFonts w:ascii="Arial" w:hAnsi="Arial" w:cs="Arial"/>
          <w:b/>
        </w:rPr>
        <w:t>O</w:t>
      </w:r>
      <w:r w:rsidR="00FA5841" w:rsidRPr="00654602">
        <w:rPr>
          <w:rFonts w:ascii="Arial" w:hAnsi="Arial" w:cs="Arial"/>
          <w:b/>
        </w:rPr>
        <w:t xml:space="preserve">blečení </w:t>
      </w:r>
      <w:r w:rsidR="00195101" w:rsidRPr="00654602">
        <w:rPr>
          <w:rFonts w:ascii="Arial" w:hAnsi="Arial" w:cs="Arial"/>
          <w:b/>
        </w:rPr>
        <w:t xml:space="preserve">i ostatní věci </w:t>
      </w:r>
      <w:r w:rsidRPr="00654602">
        <w:rPr>
          <w:rFonts w:ascii="Arial" w:hAnsi="Arial" w:cs="Arial"/>
          <w:b/>
        </w:rPr>
        <w:t>musí být označené</w:t>
      </w:r>
      <w:r w:rsidR="00FA5841" w:rsidRPr="00654602">
        <w:rPr>
          <w:rFonts w:ascii="Arial" w:hAnsi="Arial" w:cs="Arial"/>
          <w:b/>
        </w:rPr>
        <w:t xml:space="preserve"> jménem nebo značkou dítěte.</w:t>
      </w:r>
      <w:r w:rsidR="00195101" w:rsidRPr="00654602">
        <w:rPr>
          <w:rFonts w:ascii="Arial" w:hAnsi="Arial" w:cs="Arial"/>
          <w:b/>
        </w:rPr>
        <w:t xml:space="preserve"> </w:t>
      </w:r>
    </w:p>
    <w:p w:rsidR="00FA5841" w:rsidRPr="00FA5841" w:rsidRDefault="0019510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  <w:b/>
        </w:rPr>
        <w:t xml:space="preserve">Oblečení a obuv: </w:t>
      </w:r>
    </w:p>
    <w:p w:rsidR="00FA5841" w:rsidRPr="00195101" w:rsidRDefault="00FA5841" w:rsidP="00654602">
      <w:pPr>
        <w:spacing w:line="240" w:lineRule="auto"/>
        <w:rPr>
          <w:rFonts w:ascii="Arial" w:hAnsi="Arial" w:cs="Arial"/>
          <w:u w:val="single"/>
        </w:rPr>
      </w:pPr>
      <w:r w:rsidRPr="00195101">
        <w:rPr>
          <w:rFonts w:ascii="Arial" w:hAnsi="Arial" w:cs="Arial"/>
          <w:u w:val="single"/>
        </w:rPr>
        <w:t>do třídy</w:t>
      </w:r>
    </w:p>
    <w:p w:rsidR="00FA5841" w:rsidRPr="00FA5841" w:rsidRDefault="00C175C2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bačkor</w:t>
      </w:r>
      <w:r w:rsidR="00FA5841" w:rsidRPr="00FA5841">
        <w:rPr>
          <w:rFonts w:ascii="Arial" w:hAnsi="Arial" w:cs="Arial"/>
        </w:rPr>
        <w:t>y s pevnou patou – z bezpečnostních důvodů nedávejte dětem do MŠ</w:t>
      </w:r>
      <w:r w:rsidR="00654602">
        <w:rPr>
          <w:rFonts w:ascii="Arial" w:hAnsi="Arial" w:cs="Arial"/>
        </w:rPr>
        <w:t xml:space="preserve"> </w:t>
      </w:r>
      <w:r w:rsidR="00500138">
        <w:rPr>
          <w:rFonts w:ascii="Arial" w:hAnsi="Arial" w:cs="Arial"/>
        </w:rPr>
        <w:t>p</w:t>
      </w:r>
      <w:r w:rsidR="00FA5841" w:rsidRPr="00FA5841">
        <w:rPr>
          <w:rFonts w:ascii="Arial" w:hAnsi="Arial" w:cs="Arial"/>
        </w:rPr>
        <w:t>antofle</w:t>
      </w:r>
      <w:r w:rsidR="00500138">
        <w:rPr>
          <w:rFonts w:ascii="Arial" w:hAnsi="Arial" w:cs="Arial"/>
        </w:rPr>
        <w:t>, crocs …</w:t>
      </w:r>
    </w:p>
    <w:p w:rsidR="00FA5841" w:rsidRPr="00FA5841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pohodlné oblečení - </w:t>
      </w:r>
      <w:r w:rsidRPr="00FA5841">
        <w:rPr>
          <w:rFonts w:ascii="Arial" w:hAnsi="Arial" w:cs="Arial"/>
        </w:rPr>
        <w:t xml:space="preserve">tepláky nebo legíny, tričko, </w:t>
      </w:r>
      <w:r w:rsidR="00C45C7C">
        <w:rPr>
          <w:rFonts w:ascii="Arial" w:hAnsi="Arial" w:cs="Arial"/>
        </w:rPr>
        <w:t>mikinu</w:t>
      </w:r>
    </w:p>
    <w:p w:rsidR="005720EA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pokud budou děti v MŠ spát - </w:t>
      </w:r>
      <w:r w:rsidRPr="00FA5841">
        <w:rPr>
          <w:rFonts w:ascii="Arial" w:hAnsi="Arial" w:cs="Arial"/>
        </w:rPr>
        <w:t>pyža</w:t>
      </w:r>
      <w:r w:rsidR="007E4585">
        <w:rPr>
          <w:rFonts w:ascii="Arial" w:hAnsi="Arial" w:cs="Arial"/>
        </w:rPr>
        <w:t>m</w:t>
      </w:r>
      <w:r w:rsidRPr="00FA5841">
        <w:rPr>
          <w:rFonts w:ascii="Arial" w:hAnsi="Arial" w:cs="Arial"/>
        </w:rPr>
        <w:t>o, nedávejte noční košilky</w:t>
      </w:r>
      <w:r w:rsidR="00654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A5841">
        <w:rPr>
          <w:rFonts w:ascii="Arial" w:hAnsi="Arial" w:cs="Arial"/>
        </w:rPr>
        <w:t>předškoláci většinou již nespí</w:t>
      </w:r>
      <w:r>
        <w:rPr>
          <w:rFonts w:ascii="Arial" w:hAnsi="Arial" w:cs="Arial"/>
        </w:rPr>
        <w:t>, jen odpočívají při poslechu četby pohádky</w:t>
      </w:r>
      <w:r w:rsidR="00500138">
        <w:rPr>
          <w:rFonts w:ascii="Arial" w:hAnsi="Arial" w:cs="Arial"/>
        </w:rPr>
        <w:t>, nepřevlékají se do pyžama</w:t>
      </w:r>
      <w:r w:rsidR="005720EA">
        <w:rPr>
          <w:rFonts w:ascii="Arial" w:hAnsi="Arial" w:cs="Arial"/>
        </w:rPr>
        <w:t>)</w:t>
      </w:r>
    </w:p>
    <w:p w:rsidR="00FA5841" w:rsidRPr="00FA5841" w:rsidRDefault="00FA5841" w:rsidP="00654602">
      <w:pPr>
        <w:spacing w:line="240" w:lineRule="auto"/>
        <w:rPr>
          <w:rFonts w:ascii="Arial" w:hAnsi="Arial" w:cs="Arial"/>
        </w:rPr>
      </w:pPr>
      <w:r w:rsidRPr="000C252F">
        <w:rPr>
          <w:rFonts w:ascii="Arial" w:hAnsi="Arial" w:cs="Arial"/>
          <w:b/>
        </w:rPr>
        <w:t xml:space="preserve">- náhradní </w:t>
      </w:r>
      <w:r w:rsidR="000C252F">
        <w:rPr>
          <w:rFonts w:ascii="Arial" w:hAnsi="Arial" w:cs="Arial"/>
          <w:b/>
        </w:rPr>
        <w:t>oblečení</w:t>
      </w:r>
      <w:r w:rsidR="000365C5">
        <w:rPr>
          <w:rFonts w:ascii="Arial" w:hAnsi="Arial" w:cs="Arial"/>
          <w:b/>
        </w:rPr>
        <w:t>,</w:t>
      </w:r>
      <w:r w:rsidRPr="00FA5841">
        <w:rPr>
          <w:rFonts w:ascii="Arial" w:hAnsi="Arial" w:cs="Arial"/>
        </w:rPr>
        <w:t xml:space="preserve"> tj.</w:t>
      </w:r>
      <w:r>
        <w:rPr>
          <w:rFonts w:ascii="Arial" w:hAnsi="Arial" w:cs="Arial"/>
        </w:rPr>
        <w:t xml:space="preserve"> </w:t>
      </w:r>
      <w:r w:rsidRPr="00FA5841">
        <w:rPr>
          <w:rFonts w:ascii="Arial" w:hAnsi="Arial" w:cs="Arial"/>
        </w:rPr>
        <w:t>spodní kalhotky nebo tre</w:t>
      </w:r>
      <w:r>
        <w:rPr>
          <w:rFonts w:ascii="Arial" w:hAnsi="Arial" w:cs="Arial"/>
        </w:rPr>
        <w:t>nýrky, tričko, punčocháče</w:t>
      </w:r>
      <w:r w:rsidRPr="00FA58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ponožky, tepláky </w:t>
      </w:r>
      <w:r w:rsidR="000365C5">
        <w:rPr>
          <w:rFonts w:ascii="Arial" w:hAnsi="Arial" w:cs="Arial"/>
        </w:rPr>
        <w:t>(je nutné průběžně oblečení doplňovat)</w:t>
      </w:r>
    </w:p>
    <w:p w:rsidR="00FA5841" w:rsidRPr="00195101" w:rsidRDefault="00FA5841" w:rsidP="00654602">
      <w:pPr>
        <w:spacing w:line="240" w:lineRule="auto"/>
        <w:rPr>
          <w:rFonts w:ascii="Arial" w:hAnsi="Arial" w:cs="Arial"/>
          <w:u w:val="single"/>
        </w:rPr>
      </w:pPr>
      <w:r w:rsidRPr="00195101">
        <w:rPr>
          <w:rFonts w:ascii="Arial" w:hAnsi="Arial" w:cs="Arial"/>
          <w:u w:val="single"/>
        </w:rPr>
        <w:t>na pobyt venku</w:t>
      </w:r>
    </w:p>
    <w:p w:rsidR="00FA5841" w:rsidRPr="00FA5841" w:rsidRDefault="00FA5841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děti chodí denně ven,</w:t>
      </w:r>
      <w:r w:rsidRPr="00FA5841">
        <w:rPr>
          <w:rFonts w:ascii="Arial" w:hAnsi="Arial" w:cs="Arial"/>
        </w:rPr>
        <w:t xml:space="preserve"> na zahradu nebo na vycházku</w:t>
      </w:r>
    </w:p>
    <w:p w:rsidR="00FA5841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ohodlné, raději starší oblečení - </w:t>
      </w:r>
      <w:r w:rsidRPr="00FA5841">
        <w:rPr>
          <w:rFonts w:ascii="Arial" w:hAnsi="Arial" w:cs="Arial"/>
        </w:rPr>
        <w:t>tepláky, mikinu, pro chladnější období i bundu, sportovní obuv</w:t>
      </w:r>
    </w:p>
    <w:p w:rsidR="00C45C7C" w:rsidRDefault="00195101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pláštěnku a holínky</w:t>
      </w:r>
      <w:r w:rsidR="00651C8E">
        <w:rPr>
          <w:rFonts w:ascii="Arial" w:hAnsi="Arial" w:cs="Arial"/>
        </w:rPr>
        <w:t xml:space="preserve"> </w:t>
      </w:r>
      <w:r w:rsidR="00500138">
        <w:rPr>
          <w:rFonts w:ascii="Arial" w:hAnsi="Arial" w:cs="Arial"/>
        </w:rPr>
        <w:t>necháme na vašem uvážení, za jemného deště ven chodíme</w:t>
      </w:r>
    </w:p>
    <w:p w:rsidR="00FA5841" w:rsidRPr="00195101" w:rsidRDefault="00195101" w:rsidP="00654602">
      <w:pPr>
        <w:spacing w:line="240" w:lineRule="auto"/>
        <w:rPr>
          <w:rFonts w:ascii="Arial" w:hAnsi="Arial" w:cs="Arial"/>
          <w:u w:val="single"/>
        </w:rPr>
      </w:pPr>
      <w:r w:rsidRPr="00195101">
        <w:rPr>
          <w:rFonts w:ascii="Arial" w:hAnsi="Arial" w:cs="Arial"/>
          <w:u w:val="single"/>
        </w:rPr>
        <w:t>o</w:t>
      </w:r>
      <w:r w:rsidR="00FA5841" w:rsidRPr="00195101">
        <w:rPr>
          <w:rFonts w:ascii="Arial" w:hAnsi="Arial" w:cs="Arial"/>
          <w:u w:val="single"/>
        </w:rPr>
        <w:t>statní:</w:t>
      </w:r>
    </w:p>
    <w:p w:rsidR="00883F14" w:rsidRDefault="00195101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hřeben nebo kartáč opatřený kroužkem na zavěšení v</w:t>
      </w:r>
      <w:r w:rsidR="005720EA">
        <w:rPr>
          <w:rFonts w:ascii="Arial" w:hAnsi="Arial" w:cs="Arial"/>
        </w:rPr>
        <w:t> </w:t>
      </w:r>
      <w:r>
        <w:rPr>
          <w:rFonts w:ascii="Arial" w:hAnsi="Arial" w:cs="Arial"/>
        </w:rPr>
        <w:t>umývárně</w:t>
      </w:r>
      <w:r w:rsidR="005720EA">
        <w:rPr>
          <w:rFonts w:ascii="Arial" w:hAnsi="Arial" w:cs="Arial"/>
        </w:rPr>
        <w:t xml:space="preserve"> (i chlapci)</w:t>
      </w:r>
      <w:r w:rsidR="00C45C7C">
        <w:rPr>
          <w:rFonts w:ascii="Arial" w:hAnsi="Arial" w:cs="Arial"/>
        </w:rPr>
        <w:t xml:space="preserve"> </w:t>
      </w:r>
      <w:r w:rsidR="000365C5">
        <w:rPr>
          <w:rFonts w:ascii="Arial" w:hAnsi="Arial" w:cs="Arial"/>
        </w:rPr>
        <w:t>–</w:t>
      </w:r>
      <w:r w:rsidR="00C45C7C">
        <w:rPr>
          <w:rFonts w:ascii="Arial" w:hAnsi="Arial" w:cs="Arial"/>
        </w:rPr>
        <w:t xml:space="preserve"> </w:t>
      </w:r>
      <w:r w:rsidR="00C45C7C" w:rsidRPr="00500138">
        <w:rPr>
          <w:rFonts w:ascii="Arial" w:hAnsi="Arial" w:cs="Arial"/>
          <w:b/>
        </w:rPr>
        <w:t>podepsaný</w:t>
      </w:r>
      <w:r w:rsidR="000365C5">
        <w:rPr>
          <w:rFonts w:ascii="Arial" w:hAnsi="Arial" w:cs="Arial"/>
          <w:b/>
        </w:rPr>
        <w:t>!</w:t>
      </w:r>
      <w:r w:rsidR="004274E0">
        <w:rPr>
          <w:rFonts w:ascii="Arial" w:hAnsi="Arial" w:cs="Arial"/>
        </w:rPr>
        <w:t xml:space="preserve">, </w:t>
      </w:r>
    </w:p>
    <w:p w:rsidR="00FA5841" w:rsidRPr="00883F14" w:rsidRDefault="00883F14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74E0" w:rsidRPr="00883F14">
        <w:rPr>
          <w:rFonts w:ascii="Arial" w:hAnsi="Arial" w:cs="Arial"/>
        </w:rPr>
        <w:t>cvičební úbor (kraťasy, legíny, tričko s krátkým rukávem)</w:t>
      </w:r>
      <w:r w:rsidR="00C45C7C">
        <w:rPr>
          <w:rFonts w:ascii="Arial" w:hAnsi="Arial" w:cs="Arial"/>
        </w:rPr>
        <w:t xml:space="preserve"> – v sáčku u vchodu do šatny dětí (pravidelně perte)</w:t>
      </w:r>
      <w:r w:rsidR="004274E0" w:rsidRPr="00883F14">
        <w:rPr>
          <w:rFonts w:ascii="Arial" w:hAnsi="Arial" w:cs="Arial"/>
        </w:rPr>
        <w:t xml:space="preserve">, </w:t>
      </w:r>
    </w:p>
    <w:p w:rsidR="005720EA" w:rsidRDefault="00195101" w:rsidP="00654602">
      <w:pPr>
        <w:spacing w:after="0" w:line="240" w:lineRule="auto"/>
        <w:rPr>
          <w:rFonts w:ascii="Arial" w:hAnsi="Arial" w:cs="Arial"/>
        </w:rPr>
      </w:pPr>
      <w:r w:rsidRPr="0019510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dětský zubní kartáček</w:t>
      </w:r>
      <w:r w:rsidR="00C45C7C">
        <w:rPr>
          <w:rFonts w:ascii="Arial" w:hAnsi="Arial" w:cs="Arial"/>
        </w:rPr>
        <w:t xml:space="preserve"> - </w:t>
      </w:r>
      <w:r w:rsidR="00C45C7C" w:rsidRPr="00500138">
        <w:rPr>
          <w:rFonts w:ascii="Arial" w:hAnsi="Arial" w:cs="Arial"/>
          <w:b/>
        </w:rPr>
        <w:t>podepsaný</w:t>
      </w:r>
      <w:r>
        <w:rPr>
          <w:rFonts w:ascii="Arial" w:hAnsi="Arial" w:cs="Arial"/>
        </w:rPr>
        <w:t xml:space="preserve"> (po obědě se děti budou věnovat nácviku správné techniky čištění zubů bez zubní pasty</w:t>
      </w:r>
      <w:r w:rsidR="00883F14">
        <w:rPr>
          <w:rFonts w:ascii="Arial" w:hAnsi="Arial" w:cs="Arial"/>
        </w:rPr>
        <w:t>)</w:t>
      </w:r>
      <w:r w:rsidR="00654602">
        <w:rPr>
          <w:rFonts w:ascii="Arial" w:hAnsi="Arial" w:cs="Arial"/>
        </w:rPr>
        <w:t>, pravidelně kontrolujte stav a měňte</w:t>
      </w:r>
      <w:r w:rsidR="00883F14">
        <w:rPr>
          <w:rFonts w:ascii="Arial" w:hAnsi="Arial" w:cs="Arial"/>
        </w:rPr>
        <w:t xml:space="preserve">. </w:t>
      </w:r>
    </w:p>
    <w:p w:rsidR="00C45C7C" w:rsidRDefault="00C45C7C" w:rsidP="00654602">
      <w:pPr>
        <w:spacing w:after="0" w:line="240" w:lineRule="auto"/>
        <w:rPr>
          <w:rFonts w:ascii="Arial" w:hAnsi="Arial" w:cs="Arial"/>
        </w:rPr>
      </w:pPr>
    </w:p>
    <w:p w:rsidR="00FA5841" w:rsidRDefault="007E4585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Hygienické potřeby</w:t>
      </w:r>
      <w:r w:rsidR="00195101">
        <w:rPr>
          <w:rFonts w:ascii="Arial" w:hAnsi="Arial" w:cs="Arial"/>
        </w:rPr>
        <w:t xml:space="preserve">, výtvarné potřeby a pomůcky atd. </w:t>
      </w:r>
      <w:r w:rsidR="00133FC7">
        <w:rPr>
          <w:rFonts w:ascii="Arial" w:hAnsi="Arial" w:cs="Arial"/>
        </w:rPr>
        <w:t>zajišťuje</w:t>
      </w:r>
      <w:r w:rsidR="00FA5841" w:rsidRPr="00FA5841">
        <w:rPr>
          <w:rFonts w:ascii="Arial" w:hAnsi="Arial" w:cs="Arial"/>
        </w:rPr>
        <w:t xml:space="preserve"> MŠ.</w:t>
      </w:r>
    </w:p>
    <w:p w:rsidR="00133FC7" w:rsidRDefault="00133FC7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Ručníky se mění každý týden, p</w:t>
      </w:r>
      <w:r w:rsidR="00D74939">
        <w:rPr>
          <w:rFonts w:ascii="Arial" w:hAnsi="Arial" w:cs="Arial"/>
        </w:rPr>
        <w:t>ovlečení se mění po třech týdnech</w:t>
      </w:r>
      <w:r>
        <w:rPr>
          <w:rFonts w:ascii="Arial" w:hAnsi="Arial" w:cs="Arial"/>
        </w:rPr>
        <w:t>. P</w:t>
      </w:r>
      <w:r w:rsidR="00D74939">
        <w:rPr>
          <w:rFonts w:ascii="Arial" w:hAnsi="Arial" w:cs="Arial"/>
        </w:rPr>
        <w:t>r</w:t>
      </w:r>
      <w:r>
        <w:rPr>
          <w:rFonts w:ascii="Arial" w:hAnsi="Arial" w:cs="Arial"/>
        </w:rPr>
        <w:t>aní a</w:t>
      </w:r>
      <w:r w:rsidR="005720EA">
        <w:rPr>
          <w:rFonts w:ascii="Arial" w:hAnsi="Arial" w:cs="Arial"/>
        </w:rPr>
        <w:t xml:space="preserve"> žehlení zajišťuje </w:t>
      </w:r>
      <w:r w:rsidR="00500138">
        <w:rPr>
          <w:rFonts w:ascii="Arial" w:hAnsi="Arial" w:cs="Arial"/>
        </w:rPr>
        <w:t>zaměstnankyně školy</w:t>
      </w:r>
      <w:r w:rsidR="005720EA">
        <w:rPr>
          <w:rFonts w:ascii="Arial" w:hAnsi="Arial" w:cs="Arial"/>
        </w:rPr>
        <w:t>.</w:t>
      </w:r>
      <w:r w:rsidR="00883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Pokud dojde ke znečištění dříve, vyperou rodiče ručníky a povlečení na vlastní náklady.</w:t>
      </w:r>
    </w:p>
    <w:p w:rsidR="00F068B2" w:rsidRDefault="00F068B2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Děti si mohou přinést do třídy </w:t>
      </w:r>
      <w:r w:rsidRPr="00C45C7C">
        <w:rPr>
          <w:rFonts w:ascii="Arial" w:hAnsi="Arial" w:cs="Arial"/>
          <w:b/>
        </w:rPr>
        <w:t>jednu</w:t>
      </w:r>
      <w:r>
        <w:rPr>
          <w:rFonts w:ascii="Arial" w:hAnsi="Arial" w:cs="Arial"/>
        </w:rPr>
        <w:t xml:space="preserve"> oblíbenou hračku (bezpečnou). Nedoporučujeme hračky militaristické nebo drahé. Dítě si musí být vědomo, že bude hračku půjčovat ostatním. Za hračky z domova neručíme</w:t>
      </w:r>
      <w:r w:rsidR="005001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712C7" w:rsidRPr="00620BE8" w:rsidRDefault="00F068B2" w:rsidP="0065460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Nedávejte prosím dětem řetízky, korálky, náramky, velké náušnice apod. Je zakázáno do třídy nosit žvýkačky a tvrdé bonbony – nebezpečí zadušení. Pokud bude chtít dítě obdarovat kamarády, </w:t>
      </w:r>
      <w:r w:rsidR="006F66EA">
        <w:rPr>
          <w:rFonts w:ascii="Arial" w:hAnsi="Arial" w:cs="Arial"/>
        </w:rPr>
        <w:t>uschová</w:t>
      </w:r>
      <w:r>
        <w:rPr>
          <w:rFonts w:ascii="Arial" w:hAnsi="Arial" w:cs="Arial"/>
        </w:rPr>
        <w:t xml:space="preserve"> sáček</w:t>
      </w:r>
      <w:r w:rsidR="006F66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nejlépe </w:t>
      </w:r>
      <w:r w:rsidR="00C45C7C">
        <w:rPr>
          <w:rFonts w:ascii="Arial" w:hAnsi="Arial" w:cs="Arial"/>
        </w:rPr>
        <w:t xml:space="preserve">sušeného ovoce nebo </w:t>
      </w:r>
      <w:r>
        <w:rPr>
          <w:rFonts w:ascii="Arial" w:hAnsi="Arial" w:cs="Arial"/>
        </w:rPr>
        <w:t>měkkých laskomin</w:t>
      </w:r>
      <w:r w:rsidR="006F66EA">
        <w:rPr>
          <w:rFonts w:ascii="Arial" w:hAnsi="Arial" w:cs="Arial"/>
        </w:rPr>
        <w:t>, u paní učitelky</w:t>
      </w:r>
      <w:r>
        <w:rPr>
          <w:rFonts w:ascii="Arial" w:hAnsi="Arial" w:cs="Arial"/>
        </w:rPr>
        <w:t>.</w:t>
      </w:r>
      <w:r w:rsidR="006F66EA">
        <w:rPr>
          <w:rFonts w:ascii="Arial" w:hAnsi="Arial" w:cs="Arial"/>
        </w:rPr>
        <w:t xml:space="preserve"> </w:t>
      </w:r>
      <w:r w:rsidR="006F66EA" w:rsidRPr="00620BE8">
        <w:rPr>
          <w:rFonts w:ascii="Arial" w:hAnsi="Arial" w:cs="Arial"/>
          <w:b/>
          <w:bCs/>
        </w:rPr>
        <w:t>Pokud si některý z rodičů nepřeje, aby jeho dítě dostávalo cukrovinky, nahlásí svůj požadavek učitelce.</w:t>
      </w:r>
    </w:p>
    <w:p w:rsidR="00EA78DE" w:rsidRDefault="00133FC7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Školné činí </w:t>
      </w:r>
      <w:r w:rsidR="000365C5">
        <w:rPr>
          <w:rFonts w:ascii="Arial" w:hAnsi="Arial" w:cs="Arial"/>
        </w:rPr>
        <w:t>5</w:t>
      </w:r>
      <w:r>
        <w:rPr>
          <w:rFonts w:ascii="Arial" w:hAnsi="Arial" w:cs="Arial"/>
        </w:rPr>
        <w:t>6</w:t>
      </w:r>
      <w:r w:rsidR="009712C7">
        <w:rPr>
          <w:rFonts w:ascii="Arial" w:hAnsi="Arial" w:cs="Arial"/>
        </w:rPr>
        <w:t>0 Kč měsíčn</w:t>
      </w:r>
      <w:r w:rsidR="004257D2">
        <w:rPr>
          <w:rFonts w:ascii="Arial" w:hAnsi="Arial" w:cs="Arial"/>
        </w:rPr>
        <w:t xml:space="preserve">ě. </w:t>
      </w:r>
      <w:r w:rsidR="000365C5">
        <w:rPr>
          <w:rFonts w:ascii="Arial" w:hAnsi="Arial" w:cs="Arial"/>
        </w:rPr>
        <w:t xml:space="preserve">Platí se společně se stravným. </w:t>
      </w:r>
      <w:r w:rsidR="000365C5" w:rsidRPr="000365C5">
        <w:rPr>
          <w:rFonts w:ascii="Arial" w:hAnsi="Arial" w:cs="Arial"/>
          <w:b/>
          <w:bCs/>
        </w:rPr>
        <w:t>Do 15. září je nutné zřídit u vaší banky povolení k inkasu ve prospěch účtu školy č. 3161149379/0800. Doporučený limit je 3000,- Kč.</w:t>
      </w:r>
      <w:r w:rsidR="000365C5">
        <w:rPr>
          <w:rFonts w:ascii="Arial" w:hAnsi="Arial" w:cs="Arial"/>
        </w:rPr>
        <w:t xml:space="preserve"> Ve výjimečném případě je možné </w:t>
      </w:r>
      <w:r w:rsidR="007718F0">
        <w:rPr>
          <w:rFonts w:ascii="Arial" w:hAnsi="Arial" w:cs="Arial"/>
        </w:rPr>
        <w:t>u</w:t>
      </w:r>
      <w:r w:rsidR="000365C5">
        <w:rPr>
          <w:rFonts w:ascii="Arial" w:hAnsi="Arial" w:cs="Arial"/>
        </w:rPr>
        <w:t xml:space="preserve">hradit </w:t>
      </w:r>
      <w:r w:rsidR="007718F0">
        <w:rPr>
          <w:rFonts w:ascii="Arial" w:hAnsi="Arial" w:cs="Arial"/>
        </w:rPr>
        <w:t xml:space="preserve">platbu </w:t>
      </w:r>
      <w:r w:rsidR="000365C5">
        <w:rPr>
          <w:rFonts w:ascii="Arial" w:hAnsi="Arial" w:cs="Arial"/>
        </w:rPr>
        <w:t>v hotovosti</w:t>
      </w:r>
      <w:r w:rsidR="007A0DBF">
        <w:rPr>
          <w:rFonts w:ascii="Arial" w:hAnsi="Arial" w:cs="Arial"/>
        </w:rPr>
        <w:t xml:space="preserve"> v</w:t>
      </w:r>
      <w:r w:rsidR="007718F0">
        <w:rPr>
          <w:rFonts w:ascii="Arial" w:hAnsi="Arial" w:cs="Arial"/>
        </w:rPr>
        <w:t> předem dohodnutém termínu s VŠJ.</w:t>
      </w:r>
      <w:r w:rsidR="000365C5">
        <w:rPr>
          <w:rFonts w:ascii="Arial" w:hAnsi="Arial" w:cs="Arial"/>
        </w:rPr>
        <w:t xml:space="preserve"> </w:t>
      </w:r>
      <w:r w:rsidR="009712C7">
        <w:rPr>
          <w:rFonts w:ascii="Arial" w:hAnsi="Arial" w:cs="Arial"/>
        </w:rPr>
        <w:t xml:space="preserve">Platba je vedena </w:t>
      </w:r>
      <w:r w:rsidR="00C45C7C">
        <w:rPr>
          <w:rFonts w:ascii="Arial" w:hAnsi="Arial" w:cs="Arial"/>
        </w:rPr>
        <w:t xml:space="preserve">pod </w:t>
      </w:r>
      <w:r w:rsidR="00C45C7C" w:rsidRPr="007718F0">
        <w:rPr>
          <w:rFonts w:ascii="Arial" w:hAnsi="Arial" w:cs="Arial"/>
          <w:b/>
          <w:bCs/>
        </w:rPr>
        <w:t>evidenčním číslem strávníka</w:t>
      </w:r>
      <w:r w:rsidR="00886B0C">
        <w:rPr>
          <w:rFonts w:ascii="Arial" w:hAnsi="Arial" w:cs="Arial"/>
        </w:rPr>
        <w:t>.</w:t>
      </w:r>
      <w:r w:rsidR="004257D2">
        <w:rPr>
          <w:rFonts w:ascii="Arial" w:hAnsi="Arial" w:cs="Arial"/>
        </w:rPr>
        <w:t xml:space="preserve"> </w:t>
      </w:r>
      <w:r w:rsidR="00AC70B0">
        <w:rPr>
          <w:rFonts w:ascii="Arial" w:hAnsi="Arial" w:cs="Arial"/>
        </w:rPr>
        <w:t>Bližší informace o platb</w:t>
      </w:r>
      <w:r w:rsidR="003C5781">
        <w:rPr>
          <w:rFonts w:ascii="Arial" w:hAnsi="Arial" w:cs="Arial"/>
        </w:rPr>
        <w:t>ách</w:t>
      </w:r>
      <w:r w:rsidR="00AC70B0">
        <w:rPr>
          <w:rFonts w:ascii="Arial" w:hAnsi="Arial" w:cs="Arial"/>
        </w:rPr>
        <w:t xml:space="preserve"> získáte na nástěnce v chodbě školy</w:t>
      </w:r>
      <w:r w:rsidR="00EA78DE">
        <w:rPr>
          <w:rFonts w:ascii="Arial" w:hAnsi="Arial" w:cs="Arial"/>
        </w:rPr>
        <w:t xml:space="preserve"> a na e-mail</w:t>
      </w:r>
      <w:r w:rsidR="00AC70B0">
        <w:rPr>
          <w:rFonts w:ascii="Arial" w:hAnsi="Arial" w:cs="Arial"/>
        </w:rPr>
        <w:t>.</w:t>
      </w:r>
      <w:r w:rsidR="004257D2">
        <w:rPr>
          <w:rFonts w:ascii="Arial" w:hAnsi="Arial" w:cs="Arial"/>
        </w:rPr>
        <w:t xml:space="preserve"> </w:t>
      </w:r>
      <w:r w:rsidR="00EA78DE">
        <w:rPr>
          <w:rFonts w:ascii="Arial" w:hAnsi="Arial" w:cs="Arial"/>
        </w:rPr>
        <w:t>Ve stravném je zahrnut i pitný režim. Výše úhrady a více informací na nástěnce v chodbě školy.</w:t>
      </w:r>
    </w:p>
    <w:p w:rsidR="00651C8E" w:rsidRDefault="007A0DBF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pravidelných i nepravidelných akcích školy se můžete seznámit na nástěnce v chodbě </w:t>
      </w:r>
      <w:r w:rsidR="007718F0">
        <w:rPr>
          <w:rFonts w:ascii="Arial" w:hAnsi="Arial" w:cs="Arial"/>
        </w:rPr>
        <w:t xml:space="preserve">– </w:t>
      </w:r>
      <w:r w:rsidR="007718F0" w:rsidRPr="003C5781">
        <w:rPr>
          <w:rFonts w:ascii="Arial" w:hAnsi="Arial" w:cs="Arial"/>
          <w:b/>
          <w:bCs/>
        </w:rPr>
        <w:t>PROSÍM, denně sledujte!</w:t>
      </w:r>
      <w:r w:rsidR="003C5781">
        <w:rPr>
          <w:rFonts w:ascii="Arial" w:hAnsi="Arial" w:cs="Arial"/>
        </w:rPr>
        <w:t xml:space="preserve"> Nebo na stránkách školy </w:t>
      </w:r>
      <w:hyperlink r:id="rId5" w:history="1">
        <w:r w:rsidR="003C5781" w:rsidRPr="007C0609">
          <w:rPr>
            <w:rStyle w:val="Hypertextovodkaz"/>
            <w:rFonts w:ascii="Arial" w:hAnsi="Arial" w:cs="Arial"/>
          </w:rPr>
          <w:t>www.msstasov.cz</w:t>
        </w:r>
      </w:hyperlink>
      <w:r w:rsidR="003C5781">
        <w:rPr>
          <w:rFonts w:ascii="Arial" w:hAnsi="Arial" w:cs="Arial"/>
        </w:rPr>
        <w:t xml:space="preserve">. </w:t>
      </w:r>
    </w:p>
    <w:p w:rsidR="003E44AA" w:rsidRDefault="003E44AA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Své dotazy a připomínky můžete psát i na e-mail školy: </w:t>
      </w:r>
      <w:hyperlink r:id="rId6" w:history="1">
        <w:r w:rsidRPr="00613E8D">
          <w:rPr>
            <w:rStyle w:val="Hypertextovodkaz"/>
            <w:rFonts w:ascii="Arial" w:hAnsi="Arial" w:cs="Arial"/>
          </w:rPr>
          <w:t>ms.stasov@seznam.cz</w:t>
        </w:r>
      </w:hyperlink>
    </w:p>
    <w:p w:rsidR="00654602" w:rsidRDefault="003E44AA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Nabízíme </w:t>
      </w:r>
      <w:r w:rsidR="00654602">
        <w:rPr>
          <w:rFonts w:ascii="Arial" w:hAnsi="Arial" w:cs="Arial"/>
        </w:rPr>
        <w:t xml:space="preserve">v rámci </w:t>
      </w:r>
      <w:r w:rsidR="007718F0">
        <w:rPr>
          <w:rFonts w:ascii="Arial" w:hAnsi="Arial" w:cs="Arial"/>
        </w:rPr>
        <w:t>vzdělávacího programu</w:t>
      </w:r>
      <w:r w:rsidR="00654602">
        <w:rPr>
          <w:rFonts w:ascii="Arial" w:hAnsi="Arial" w:cs="Arial"/>
        </w:rPr>
        <w:t xml:space="preserve"> </w:t>
      </w:r>
      <w:r w:rsidR="000C252F">
        <w:rPr>
          <w:rFonts w:ascii="Arial" w:hAnsi="Arial" w:cs="Arial"/>
        </w:rPr>
        <w:t xml:space="preserve">zdarma </w:t>
      </w:r>
      <w:r w:rsidR="007718F0">
        <w:rPr>
          <w:rFonts w:ascii="Arial" w:hAnsi="Arial" w:cs="Arial"/>
        </w:rPr>
        <w:t>lekce</w:t>
      </w:r>
      <w:r w:rsidR="00133FC7">
        <w:rPr>
          <w:rFonts w:ascii="Arial" w:hAnsi="Arial" w:cs="Arial"/>
        </w:rPr>
        <w:t xml:space="preserve"> </w:t>
      </w:r>
      <w:r w:rsidR="00500138">
        <w:rPr>
          <w:rFonts w:ascii="Arial" w:hAnsi="Arial" w:cs="Arial"/>
        </w:rPr>
        <w:t>keramiky</w:t>
      </w:r>
      <w:r w:rsidR="00C175C2">
        <w:rPr>
          <w:rFonts w:ascii="Arial" w:hAnsi="Arial" w:cs="Arial"/>
        </w:rPr>
        <w:t>,</w:t>
      </w:r>
      <w:r w:rsidR="00133FC7">
        <w:rPr>
          <w:rFonts w:ascii="Arial" w:hAnsi="Arial" w:cs="Arial"/>
        </w:rPr>
        <w:t xml:space="preserve"> </w:t>
      </w:r>
      <w:r w:rsidR="00EA78DE">
        <w:rPr>
          <w:rFonts w:ascii="Arial" w:hAnsi="Arial" w:cs="Arial"/>
        </w:rPr>
        <w:t>logopedi</w:t>
      </w:r>
      <w:r w:rsidR="007718F0">
        <w:rPr>
          <w:rFonts w:ascii="Arial" w:hAnsi="Arial" w:cs="Arial"/>
        </w:rPr>
        <w:t xml:space="preserve">cké prevence, </w:t>
      </w:r>
      <w:r w:rsidR="00133FC7">
        <w:rPr>
          <w:rFonts w:ascii="Arial" w:hAnsi="Arial" w:cs="Arial"/>
        </w:rPr>
        <w:t>anglického jazyka</w:t>
      </w:r>
      <w:r w:rsidR="007718F0">
        <w:rPr>
          <w:rFonts w:ascii="Arial" w:hAnsi="Arial" w:cs="Arial"/>
        </w:rPr>
        <w:t xml:space="preserve">, flétničky, </w:t>
      </w:r>
      <w:r w:rsidR="00352351">
        <w:rPr>
          <w:rFonts w:ascii="Arial" w:hAnsi="Arial" w:cs="Arial"/>
        </w:rPr>
        <w:t>předškolní přípravy (pro nejstarší děti)</w:t>
      </w:r>
      <w:r w:rsidR="00F11F76">
        <w:rPr>
          <w:rFonts w:ascii="Arial" w:hAnsi="Arial" w:cs="Arial"/>
        </w:rPr>
        <w:t xml:space="preserve">. </w:t>
      </w:r>
      <w:r w:rsidR="00C175C2">
        <w:rPr>
          <w:rFonts w:ascii="Arial" w:hAnsi="Arial" w:cs="Arial"/>
        </w:rPr>
        <w:t>B</w:t>
      </w:r>
      <w:r w:rsidR="00133FC7">
        <w:rPr>
          <w:rFonts w:ascii="Arial" w:hAnsi="Arial" w:cs="Arial"/>
        </w:rPr>
        <w:t>ližší info</w:t>
      </w:r>
      <w:r w:rsidR="007718F0">
        <w:rPr>
          <w:rFonts w:ascii="Arial" w:hAnsi="Arial" w:cs="Arial"/>
        </w:rPr>
        <w:t>rmace</w:t>
      </w:r>
      <w:r w:rsidR="00133FC7">
        <w:rPr>
          <w:rFonts w:ascii="Arial" w:hAnsi="Arial" w:cs="Arial"/>
        </w:rPr>
        <w:t xml:space="preserve"> získáte během září na nástěnce MŠ.</w:t>
      </w:r>
      <w:r w:rsidR="00654602">
        <w:rPr>
          <w:rFonts w:ascii="Arial" w:hAnsi="Arial" w:cs="Arial"/>
        </w:rPr>
        <w:t xml:space="preserve"> Externě je možné využít placený kroužek tenisu.</w:t>
      </w:r>
    </w:p>
    <w:p w:rsidR="00FA5841" w:rsidRPr="00FA5841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>-----------------------------------------------------------------------------------------------------------</w:t>
      </w:r>
    </w:p>
    <w:p w:rsidR="00FA5841" w:rsidRPr="00FA5841" w:rsidRDefault="0038135D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 počátkem </w:t>
      </w:r>
      <w:r w:rsidR="00FA5841" w:rsidRPr="00FA5841">
        <w:rPr>
          <w:rFonts w:ascii="Arial" w:hAnsi="Arial" w:cs="Arial"/>
        </w:rPr>
        <w:t xml:space="preserve">školního roku </w:t>
      </w:r>
      <w:r>
        <w:rPr>
          <w:rFonts w:ascii="Arial" w:hAnsi="Arial" w:cs="Arial"/>
        </w:rPr>
        <w:t>je nutné vyplnit</w:t>
      </w:r>
      <w:r w:rsidR="00FA5841" w:rsidRPr="00FA5841">
        <w:rPr>
          <w:rFonts w:ascii="Arial" w:hAnsi="Arial" w:cs="Arial"/>
        </w:rPr>
        <w:t xml:space="preserve"> </w:t>
      </w:r>
      <w:r w:rsidR="0025495D">
        <w:rPr>
          <w:rFonts w:ascii="Arial" w:hAnsi="Arial" w:cs="Arial"/>
        </w:rPr>
        <w:t>některé dokumenty</w:t>
      </w:r>
    </w:p>
    <w:p w:rsidR="00FA5841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>- přihlášku ke stravování</w:t>
      </w:r>
    </w:p>
    <w:p w:rsidR="0038135D" w:rsidRPr="00FA5841" w:rsidRDefault="0038135D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evidenční list dítěte</w:t>
      </w:r>
    </w:p>
    <w:p w:rsidR="00FA5841" w:rsidRPr="00FA5841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>- prohlášení o bezinfekčnosti – dítě se nesetkalo s infekčními chorobami</w:t>
      </w:r>
    </w:p>
    <w:p w:rsidR="00FA5841" w:rsidRPr="00FA5841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>- pověření, pokud si bude dítě vyzvedávat z MŠ někdo jiný než rodiče</w:t>
      </w:r>
    </w:p>
    <w:p w:rsidR="006F66EA" w:rsidRDefault="00FA5841" w:rsidP="00654602">
      <w:pPr>
        <w:spacing w:line="240" w:lineRule="auto"/>
        <w:rPr>
          <w:rFonts w:ascii="Arial" w:hAnsi="Arial" w:cs="Arial"/>
        </w:rPr>
      </w:pPr>
      <w:r w:rsidRPr="00FA5841">
        <w:rPr>
          <w:rFonts w:ascii="Arial" w:hAnsi="Arial" w:cs="Arial"/>
        </w:rPr>
        <w:t xml:space="preserve">- prohlášení o </w:t>
      </w:r>
      <w:r w:rsidR="0025495D">
        <w:rPr>
          <w:rFonts w:ascii="Arial" w:hAnsi="Arial" w:cs="Arial"/>
        </w:rPr>
        <w:t>seznámení se se školním řádem</w:t>
      </w:r>
    </w:p>
    <w:p w:rsidR="00FA5841" w:rsidRDefault="006F66EA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souhlas </w:t>
      </w:r>
      <w:r w:rsidR="00654602">
        <w:rPr>
          <w:rFonts w:ascii="Arial" w:hAnsi="Arial" w:cs="Arial"/>
        </w:rPr>
        <w:t>GDPR</w:t>
      </w:r>
    </w:p>
    <w:p w:rsidR="00C175C2" w:rsidRDefault="00C175C2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souhlas s péčí o koutek živé přírody</w:t>
      </w:r>
    </w:p>
    <w:p w:rsidR="00C175C2" w:rsidRPr="00FA5841" w:rsidRDefault="00C175C2" w:rsidP="00654602">
      <w:pPr>
        <w:spacing w:line="240" w:lineRule="auto"/>
        <w:rPr>
          <w:rFonts w:ascii="Arial" w:hAnsi="Arial" w:cs="Arial"/>
        </w:rPr>
      </w:pPr>
    </w:p>
    <w:p w:rsidR="0038135D" w:rsidRPr="00FA5841" w:rsidRDefault="0038135D" w:rsidP="006546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TĚŠÍME SE NA VZÁJEMNOU SPOLUPRÁCI A PŘE</w:t>
      </w:r>
      <w:r w:rsidR="0025495D">
        <w:rPr>
          <w:rFonts w:ascii="Arial" w:hAnsi="Arial" w:cs="Arial"/>
        </w:rPr>
        <w:t xml:space="preserve">JEME DĚTEM I VÁM PŘÍJEMNÝ </w:t>
      </w:r>
      <w:r w:rsidR="00FA5841" w:rsidRPr="00FA5841">
        <w:rPr>
          <w:rFonts w:ascii="Arial" w:hAnsi="Arial" w:cs="Arial"/>
        </w:rPr>
        <w:t>POBYT VE ŠKOLCE</w:t>
      </w:r>
      <w:r w:rsidR="00C175C2">
        <w:rPr>
          <w:rFonts w:ascii="Arial" w:hAnsi="Arial" w:cs="Arial"/>
        </w:rPr>
        <w:tab/>
      </w:r>
      <w:r w:rsidR="00C175C2">
        <w:rPr>
          <w:rFonts w:ascii="Arial" w:hAnsi="Arial" w:cs="Arial"/>
        </w:rPr>
        <w:tab/>
      </w:r>
      <w:r w:rsidR="00C175C2">
        <w:rPr>
          <w:rFonts w:ascii="Arial" w:hAnsi="Arial" w:cs="Arial"/>
        </w:rPr>
        <w:tab/>
      </w:r>
      <w:r w:rsidR="00C175C2">
        <w:rPr>
          <w:rFonts w:ascii="Arial" w:hAnsi="Arial" w:cs="Arial"/>
        </w:rPr>
        <w:tab/>
      </w:r>
      <w:r>
        <w:rPr>
          <w:rFonts w:ascii="Arial" w:hAnsi="Arial" w:cs="Arial"/>
        </w:rPr>
        <w:t>Za pracovní kolektiv MŠ Vodičková Stanislava</w:t>
      </w:r>
    </w:p>
    <w:sectPr w:rsidR="0038135D" w:rsidRPr="00FA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E3F"/>
    <w:multiLevelType w:val="hybridMultilevel"/>
    <w:tmpl w:val="936042C6"/>
    <w:lvl w:ilvl="0" w:tplc="04EC1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167"/>
    <w:multiLevelType w:val="hybridMultilevel"/>
    <w:tmpl w:val="67A23DAA"/>
    <w:lvl w:ilvl="0" w:tplc="E46CC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902"/>
    <w:multiLevelType w:val="hybridMultilevel"/>
    <w:tmpl w:val="4BE04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82AB3"/>
    <w:multiLevelType w:val="hybridMultilevel"/>
    <w:tmpl w:val="9B0E0580"/>
    <w:lvl w:ilvl="0" w:tplc="7200F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268E9"/>
    <w:multiLevelType w:val="hybridMultilevel"/>
    <w:tmpl w:val="FD8475AA"/>
    <w:lvl w:ilvl="0" w:tplc="78361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7BC9"/>
    <w:multiLevelType w:val="hybridMultilevel"/>
    <w:tmpl w:val="1D140F22"/>
    <w:lvl w:ilvl="0" w:tplc="ACC44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968F6"/>
    <w:multiLevelType w:val="hybridMultilevel"/>
    <w:tmpl w:val="AC469D30"/>
    <w:lvl w:ilvl="0" w:tplc="EEBE7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2669"/>
    <w:multiLevelType w:val="hybridMultilevel"/>
    <w:tmpl w:val="68F4E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37E16"/>
    <w:multiLevelType w:val="hybridMultilevel"/>
    <w:tmpl w:val="F01E3E6E"/>
    <w:lvl w:ilvl="0" w:tplc="4FD2A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77412"/>
    <w:multiLevelType w:val="hybridMultilevel"/>
    <w:tmpl w:val="E6C84116"/>
    <w:lvl w:ilvl="0" w:tplc="04A44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64492"/>
    <w:multiLevelType w:val="hybridMultilevel"/>
    <w:tmpl w:val="DF16EFC0"/>
    <w:lvl w:ilvl="0" w:tplc="F5567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841"/>
    <w:rsid w:val="000365C5"/>
    <w:rsid w:val="000C252F"/>
    <w:rsid w:val="00133FC7"/>
    <w:rsid w:val="00195101"/>
    <w:rsid w:val="001A7BF0"/>
    <w:rsid w:val="0025495D"/>
    <w:rsid w:val="002F0B05"/>
    <w:rsid w:val="00352351"/>
    <w:rsid w:val="0038135D"/>
    <w:rsid w:val="003C5781"/>
    <w:rsid w:val="003E44AA"/>
    <w:rsid w:val="003E4DEE"/>
    <w:rsid w:val="004257D2"/>
    <w:rsid w:val="004274E0"/>
    <w:rsid w:val="00435BAE"/>
    <w:rsid w:val="00500138"/>
    <w:rsid w:val="00504BFF"/>
    <w:rsid w:val="005720EA"/>
    <w:rsid w:val="00620BE8"/>
    <w:rsid w:val="00651C8E"/>
    <w:rsid w:val="00654602"/>
    <w:rsid w:val="006A5C83"/>
    <w:rsid w:val="006F66EA"/>
    <w:rsid w:val="00766A1C"/>
    <w:rsid w:val="007718F0"/>
    <w:rsid w:val="007A0DBF"/>
    <w:rsid w:val="007E4585"/>
    <w:rsid w:val="00804402"/>
    <w:rsid w:val="00835645"/>
    <w:rsid w:val="00883F14"/>
    <w:rsid w:val="00886B0C"/>
    <w:rsid w:val="00961D39"/>
    <w:rsid w:val="009712C7"/>
    <w:rsid w:val="00A417BC"/>
    <w:rsid w:val="00A44EF1"/>
    <w:rsid w:val="00A86650"/>
    <w:rsid w:val="00AC70B0"/>
    <w:rsid w:val="00C175C2"/>
    <w:rsid w:val="00C45C7C"/>
    <w:rsid w:val="00CA1E87"/>
    <w:rsid w:val="00D61487"/>
    <w:rsid w:val="00D74939"/>
    <w:rsid w:val="00D86C80"/>
    <w:rsid w:val="00EA78DE"/>
    <w:rsid w:val="00F068B2"/>
    <w:rsid w:val="00F11F76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555D"/>
  <w15:docId w15:val="{F160620B-2717-4BBF-8D34-9E014AE4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44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stasov@seznam.cz" TargetMode="External"/><Relationship Id="rId5" Type="http://schemas.openxmlformats.org/officeDocument/2006/relationships/hyperlink" Target="http://www.mssta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Stanislava Vodičková</cp:lastModifiedBy>
  <cp:revision>31</cp:revision>
  <cp:lastPrinted>2018-08-28T07:13:00Z</cp:lastPrinted>
  <dcterms:created xsi:type="dcterms:W3CDTF">2012-08-06T07:23:00Z</dcterms:created>
  <dcterms:modified xsi:type="dcterms:W3CDTF">2020-05-09T11:45:00Z</dcterms:modified>
</cp:coreProperties>
</file>